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07" w:rsidRPr="00FB4529" w:rsidRDefault="00585407" w:rsidP="00585407">
      <w:pPr>
        <w:jc w:val="right"/>
        <w:rPr>
          <w:b/>
          <w:sz w:val="36"/>
        </w:rPr>
      </w:pPr>
      <w:r w:rsidRPr="00FB4529">
        <w:rPr>
          <w:b/>
          <w:sz w:val="36"/>
        </w:rPr>
        <w:t xml:space="preserve">ДО </w:t>
      </w:r>
    </w:p>
    <w:p w:rsidR="00897EA5" w:rsidRPr="00FB4529" w:rsidRDefault="00585407" w:rsidP="00585407">
      <w:pPr>
        <w:jc w:val="right"/>
        <w:rPr>
          <w:b/>
          <w:sz w:val="36"/>
        </w:rPr>
      </w:pPr>
      <w:r w:rsidRPr="00FB4529">
        <w:rPr>
          <w:b/>
          <w:sz w:val="36"/>
        </w:rPr>
        <w:t>ВЪРХОВЕН АДМИНИСТ</w:t>
      </w:r>
      <w:r w:rsidR="00B60371">
        <w:rPr>
          <w:b/>
          <w:sz w:val="36"/>
        </w:rPr>
        <w:t>Р</w:t>
      </w:r>
      <w:r w:rsidRPr="00FB4529">
        <w:rPr>
          <w:b/>
          <w:sz w:val="36"/>
        </w:rPr>
        <w:t>АТИВЕН СЪД</w:t>
      </w:r>
    </w:p>
    <w:p w:rsidR="00585407" w:rsidRPr="00FB4529" w:rsidRDefault="00585407" w:rsidP="00585407">
      <w:pPr>
        <w:jc w:val="right"/>
        <w:rPr>
          <w:b/>
        </w:rPr>
      </w:pPr>
    </w:p>
    <w:p w:rsidR="00585407" w:rsidRPr="00FB4529" w:rsidRDefault="00585407" w:rsidP="00585407">
      <w:pPr>
        <w:jc w:val="right"/>
        <w:rPr>
          <w:b/>
        </w:rPr>
      </w:pPr>
    </w:p>
    <w:p w:rsidR="00071482" w:rsidRPr="00FB4529" w:rsidRDefault="00071482" w:rsidP="00585407">
      <w:pPr>
        <w:jc w:val="right"/>
        <w:rPr>
          <w:b/>
        </w:rPr>
      </w:pPr>
    </w:p>
    <w:p w:rsidR="00585407" w:rsidRPr="00FB4529" w:rsidRDefault="00585407" w:rsidP="00585407">
      <w:pPr>
        <w:jc w:val="right"/>
        <w:rPr>
          <w:b/>
        </w:rPr>
      </w:pPr>
      <w:r w:rsidRPr="00FB4529">
        <w:rPr>
          <w:b/>
        </w:rPr>
        <w:t>Срещу</w:t>
      </w:r>
    </w:p>
    <w:p w:rsidR="00585407" w:rsidRPr="00FB4529" w:rsidRDefault="00585407" w:rsidP="00585407">
      <w:pPr>
        <w:jc w:val="right"/>
      </w:pPr>
      <w:r w:rsidRPr="00FB4529">
        <w:t>Заповед № РД-001-168/30.03.2020г.</w:t>
      </w:r>
    </w:p>
    <w:p w:rsidR="00585407" w:rsidRPr="00FB4529" w:rsidRDefault="00071482" w:rsidP="00585407">
      <w:pPr>
        <w:jc w:val="right"/>
      </w:pPr>
      <w:r w:rsidRPr="00FB4529">
        <w:t>н</w:t>
      </w:r>
      <w:r w:rsidR="00585407" w:rsidRPr="00FB4529">
        <w:t>а Министъра на здравеопазването</w:t>
      </w:r>
    </w:p>
    <w:p w:rsidR="00071482" w:rsidRPr="00FB4529" w:rsidRDefault="00071482" w:rsidP="00585407">
      <w:pPr>
        <w:jc w:val="right"/>
      </w:pPr>
    </w:p>
    <w:p w:rsidR="00071482" w:rsidRPr="00FB4529" w:rsidRDefault="00071482" w:rsidP="00585407">
      <w:pPr>
        <w:jc w:val="right"/>
      </w:pPr>
    </w:p>
    <w:p w:rsidR="00071482" w:rsidRPr="00FB4529" w:rsidRDefault="00071482" w:rsidP="00585407">
      <w:pPr>
        <w:jc w:val="right"/>
      </w:pPr>
    </w:p>
    <w:p w:rsidR="00071482" w:rsidRPr="00FB4529" w:rsidRDefault="00071482" w:rsidP="00585407">
      <w:pPr>
        <w:jc w:val="right"/>
      </w:pPr>
    </w:p>
    <w:p w:rsidR="00071482" w:rsidRPr="00FB4529" w:rsidRDefault="00071482" w:rsidP="00071482">
      <w:pPr>
        <w:jc w:val="center"/>
        <w:rPr>
          <w:b/>
          <w:sz w:val="36"/>
        </w:rPr>
      </w:pPr>
      <w:r w:rsidRPr="00FB4529">
        <w:rPr>
          <w:b/>
          <w:sz w:val="36"/>
        </w:rPr>
        <w:t>ЖАЛБА</w:t>
      </w:r>
    </w:p>
    <w:p w:rsidR="00071482" w:rsidRPr="00FB4529" w:rsidRDefault="00071482" w:rsidP="00071482">
      <w:pPr>
        <w:jc w:val="center"/>
      </w:pPr>
    </w:p>
    <w:p w:rsidR="00071482" w:rsidRPr="00FB4529" w:rsidRDefault="00071482" w:rsidP="00071482">
      <w:r w:rsidRPr="00FB4529">
        <w:t xml:space="preserve">oт Николай Димитров Хаджигенов със съдебен адрес: гр.София, ул. „Лавеле №11“, ет.2, ап.4, 088/8844566, </w:t>
      </w:r>
      <w:hyperlink r:id="rId4" w:history="1">
        <w:r w:rsidR="00B60371" w:rsidRPr="000330B9">
          <w:rPr>
            <w:rStyle w:val="Hyperlink"/>
          </w:rPr>
          <w:t>nikola</w:t>
        </w:r>
        <w:r w:rsidR="00B60371" w:rsidRPr="000330B9">
          <w:rPr>
            <w:rStyle w:val="Hyperlink"/>
            <w:lang w:val="en-US"/>
          </w:rPr>
          <w:t>y</w:t>
        </w:r>
        <w:r w:rsidR="00B60371" w:rsidRPr="000330B9">
          <w:rPr>
            <w:rStyle w:val="Hyperlink"/>
          </w:rPr>
          <w:t>@hadjigenov.com</w:t>
        </w:r>
      </w:hyperlink>
      <w:r w:rsidRPr="00FB4529">
        <w:t>;</w:t>
      </w:r>
    </w:p>
    <w:p w:rsidR="00071482" w:rsidRPr="00FB4529" w:rsidRDefault="00071482" w:rsidP="00071482"/>
    <w:p w:rsidR="00071482" w:rsidRPr="00FB4529" w:rsidRDefault="00071482" w:rsidP="00071482"/>
    <w:p w:rsidR="00071482" w:rsidRPr="00FB4529" w:rsidRDefault="004C1643" w:rsidP="00071482">
      <w:pPr>
        <w:ind w:firstLine="0"/>
        <w:jc w:val="center"/>
      </w:pPr>
      <w:r w:rsidRPr="00FB4529">
        <w:t>Госпожо/Господин Председател,</w:t>
      </w:r>
    </w:p>
    <w:p w:rsidR="004C1643" w:rsidRPr="00FB4529" w:rsidRDefault="004C1643" w:rsidP="00071482">
      <w:pPr>
        <w:ind w:firstLine="0"/>
        <w:jc w:val="center"/>
      </w:pPr>
    </w:p>
    <w:p w:rsidR="004C1643" w:rsidRPr="00FB4529" w:rsidRDefault="004C1643" w:rsidP="00EA020E">
      <w:r w:rsidRPr="00FB4529">
        <w:t>обжалвам изцяло горецитираната заповед, като неправилна, незаконосъобразна и постановена в нарушение на установените правила.</w:t>
      </w:r>
    </w:p>
    <w:p w:rsidR="00EA020E" w:rsidRPr="00FB4529" w:rsidRDefault="00761FBE" w:rsidP="00EA020E">
      <w:r w:rsidRPr="00FB4529">
        <w:t xml:space="preserve">В </w:t>
      </w:r>
      <w:r w:rsidR="00EA020E" w:rsidRPr="00FB4529">
        <w:t>грубо нарушение на закона, обжалваната заповед създава задължение</w:t>
      </w:r>
      <w:r w:rsidR="00092F4D" w:rsidRPr="00FB4529">
        <w:t>то</w:t>
      </w:r>
      <w:r w:rsidR="00EA020E" w:rsidRPr="00FB4529">
        <w:t xml:space="preserve"> за всички български граждани</w:t>
      </w:r>
      <w:r w:rsidR="00FE27AC">
        <w:t>,</w:t>
      </w:r>
      <w:r w:rsidR="00EA020E" w:rsidRPr="00FB4529">
        <w:t xml:space="preserve"> </w:t>
      </w:r>
      <w:r w:rsidR="00092F4D" w:rsidRPr="00FB4529">
        <w:t xml:space="preserve">постоянно </w:t>
      </w:r>
      <w:r w:rsidR="00EA020E" w:rsidRPr="00FB4529">
        <w:t xml:space="preserve">да носят </w:t>
      </w:r>
      <w:r w:rsidR="00092F4D" w:rsidRPr="00FB4529">
        <w:t>защитни маски за лице, намирайки се в закрити и открити публични места</w:t>
      </w:r>
      <w:r w:rsidR="0030516A" w:rsidRPr="00FB4529">
        <w:t xml:space="preserve"> на основание чл. 63 ал. 1 от Закона за здравето.</w:t>
      </w:r>
    </w:p>
    <w:p w:rsidR="00657D0C" w:rsidRPr="00FB4529" w:rsidRDefault="00761FBE" w:rsidP="00EA020E">
      <w:r w:rsidRPr="00FB4529">
        <w:t>На първо място, чл. 63 ал.4 от Закона за здравето</w:t>
      </w:r>
      <w:r w:rsidR="00E478FE" w:rsidRPr="00FB4529">
        <w:t xml:space="preserve"> предвижда</w:t>
      </w:r>
      <w:r w:rsidR="00657D0C" w:rsidRPr="00FB4529">
        <w:t>:</w:t>
      </w:r>
    </w:p>
    <w:p w:rsidR="00761FBE" w:rsidRPr="00FB4529" w:rsidRDefault="00657D0C" w:rsidP="00EA020E">
      <w:pPr>
        <w:rPr>
          <w:i/>
        </w:rPr>
      </w:pPr>
      <w:r w:rsidRPr="00FB4529">
        <w:rPr>
          <w:i/>
        </w:rPr>
        <w:t>„</w:t>
      </w:r>
      <w:r w:rsidR="00761FBE" w:rsidRPr="00FB4529">
        <w:rPr>
          <w:i/>
        </w:rPr>
        <w:t xml:space="preserve">Държавните и общинските органи </w:t>
      </w:r>
      <w:r w:rsidR="00761FBE" w:rsidRPr="00FB4529">
        <w:rPr>
          <w:b/>
          <w:i/>
        </w:rPr>
        <w:t>създават необходимите условия за изпълнение на мерките по ал. 1</w:t>
      </w:r>
      <w:r w:rsidR="00761FBE" w:rsidRPr="00FB4529">
        <w:rPr>
          <w:i/>
        </w:rPr>
        <w:t>, а средствата за осъществяването им се осигуряват от държавния бюджет, съответно от общинските бюджети.</w:t>
      </w:r>
      <w:r w:rsidRPr="00FB4529">
        <w:rPr>
          <w:i/>
        </w:rPr>
        <w:t>“</w:t>
      </w:r>
    </w:p>
    <w:p w:rsidR="00761FBE" w:rsidRPr="00FB4529" w:rsidRDefault="00657D0C" w:rsidP="00EA020E">
      <w:r w:rsidRPr="00FB4529">
        <w:t>Обжалваната заповед не предвижда осигуряването на защитни средства</w:t>
      </w:r>
      <w:r w:rsidR="00B62D8E" w:rsidRPr="00FB4529">
        <w:t>, но предвижда санкции в огромни размери от неизпълнението и.</w:t>
      </w:r>
    </w:p>
    <w:p w:rsidR="00B62D8E" w:rsidRPr="00FB4529" w:rsidRDefault="00B62D8E" w:rsidP="00EA020E">
      <w:r w:rsidRPr="00FB4529">
        <w:t>Независимо от това ноторно е, че към датата на издаване на обжалваната заповед, защитни маски не са налице в търговската мрежа и обективно не е възможно заповедта да бъде изпълнена</w:t>
      </w:r>
      <w:r w:rsidR="00882C74" w:rsidRPr="00FB4529">
        <w:t>.</w:t>
      </w:r>
    </w:p>
    <w:p w:rsidR="00882C74" w:rsidRPr="00FB4529" w:rsidRDefault="00882C74" w:rsidP="00EA020E">
      <w:r w:rsidRPr="00FB4529">
        <w:t>Държавата не е създала необходимите условия за изпълнение на процесната заповед, превръщайки я в инструмент за репресии срещу българските граждани.</w:t>
      </w:r>
    </w:p>
    <w:p w:rsidR="00882C74" w:rsidRPr="00FB4529" w:rsidRDefault="00882C74" w:rsidP="00EA020E">
      <w:r w:rsidRPr="00FB4529">
        <w:t>На следващо място, считано и до момента информацията подавана от правителството</w:t>
      </w:r>
      <w:r w:rsidR="00095726" w:rsidRPr="00FB4529">
        <w:t xml:space="preserve"> и националните щабове 1 и 2</w:t>
      </w:r>
      <w:r w:rsidRPr="00FB4529">
        <w:t xml:space="preserve">, досежно носенето на </w:t>
      </w:r>
      <w:r w:rsidRPr="00FB4529">
        <w:lastRenderedPageBreak/>
        <w:t xml:space="preserve">предпазни маски е </w:t>
      </w:r>
      <w:r w:rsidR="008E009A" w:rsidRPr="00FB4529">
        <w:t xml:space="preserve">че носенето им е </w:t>
      </w:r>
      <w:r w:rsidRPr="00FB4529">
        <w:t>безполезно</w:t>
      </w:r>
      <w:r w:rsidR="0028488D" w:rsidRPr="00FB4529">
        <w:t>, доколкото последните не</w:t>
      </w:r>
      <w:r w:rsidR="00095726" w:rsidRPr="00FB4529">
        <w:t xml:space="preserve"> осигуряват, каквато и да било ефективна защита.</w:t>
      </w:r>
    </w:p>
    <w:p w:rsidR="00095726" w:rsidRPr="00FB4529" w:rsidRDefault="00095726" w:rsidP="00EA020E">
      <w:r w:rsidRPr="00FB4529">
        <w:t>Ерго, подобна мярка няма как да защит</w:t>
      </w:r>
      <w:r w:rsidR="008E009A" w:rsidRPr="00FB4529">
        <w:t>и живота и здравето на гражд</w:t>
      </w:r>
      <w:r w:rsidR="00EA2305" w:rsidRPr="00FB4529">
        <w:t>аните,</w:t>
      </w:r>
      <w:r w:rsidRPr="00FB4529">
        <w:t xml:space="preserve"> представлява </w:t>
      </w:r>
      <w:r w:rsidR="008E009A" w:rsidRPr="00FB4529">
        <w:t>въпиюща злоупотреба за прав</w:t>
      </w:r>
      <w:r w:rsidR="00EA2305" w:rsidRPr="00FB4529">
        <w:t>о</w:t>
      </w:r>
      <w:r w:rsidR="008E009A" w:rsidRPr="00FB4529">
        <w:t xml:space="preserve"> и </w:t>
      </w:r>
      <w:r w:rsidR="00EA2305" w:rsidRPr="00FB4529">
        <w:t xml:space="preserve">грубо </w:t>
      </w:r>
      <w:r w:rsidRPr="00FB4529">
        <w:t>нарушава правата</w:t>
      </w:r>
      <w:r w:rsidR="00EA2305" w:rsidRPr="00FB4529">
        <w:t xml:space="preserve"> </w:t>
      </w:r>
      <w:r w:rsidR="00DE2C65" w:rsidRPr="00FB4529">
        <w:t xml:space="preserve">на </w:t>
      </w:r>
      <w:r w:rsidR="00EA2305" w:rsidRPr="00FB4529">
        <w:t>гражданите.</w:t>
      </w:r>
    </w:p>
    <w:p w:rsidR="00EA2305" w:rsidRPr="00FB4529" w:rsidRDefault="000E1160" w:rsidP="00EA020E">
      <w:r w:rsidRPr="00FB4529">
        <w:t xml:space="preserve">На последно място, дори да приемем, че носенето на защитни маски би имал положителен ефект, въвеждането на подобна мярка повече от две седмици след въвеждане на карантина и извънредно положение е не само безпредметно, но </w:t>
      </w:r>
      <w:r w:rsidR="00DA7BCE" w:rsidRPr="00FB4529">
        <w:t>и умишлено въвежда в заблуждение</w:t>
      </w:r>
      <w:r w:rsidR="00B925CE" w:rsidRPr="00FB4529">
        <w:t xml:space="preserve"> българските граждани</w:t>
      </w:r>
      <w:r w:rsidR="00B60371">
        <w:t>, че не</w:t>
      </w:r>
      <w:bookmarkStart w:id="0" w:name="_GoBack"/>
      <w:bookmarkEnd w:id="0"/>
      <w:r w:rsidR="00DA7BCE" w:rsidRPr="00FB4529">
        <w:t>прилагане</w:t>
      </w:r>
      <w:r w:rsidR="00DE2C65">
        <w:t>то</w:t>
      </w:r>
      <w:r w:rsidR="00DA7BCE" w:rsidRPr="00FB4529">
        <w:t xml:space="preserve"> на заповедта ще нанесе вреди на живота и здравето на хората.</w:t>
      </w:r>
    </w:p>
    <w:p w:rsidR="00DA7BCE" w:rsidRPr="00FB4529" w:rsidRDefault="00DA7BCE" w:rsidP="00EA020E"/>
    <w:p w:rsidR="00DA7BCE" w:rsidRPr="00FB4529" w:rsidRDefault="00DA7BCE" w:rsidP="00EA020E">
      <w:r w:rsidRPr="00FB4529">
        <w:t>Предвид горното, моля да</w:t>
      </w:r>
      <w:r w:rsidR="00581176" w:rsidRPr="00FB4529">
        <w:t xml:space="preserve"> отмените изцяло обжалваната заповед.</w:t>
      </w:r>
    </w:p>
    <w:p w:rsidR="00581176" w:rsidRPr="00FB4529" w:rsidRDefault="00581176" w:rsidP="00EA020E"/>
    <w:p w:rsidR="00581176" w:rsidRPr="00FB4529" w:rsidRDefault="00581176" w:rsidP="00EA020E">
      <w:pPr>
        <w:rPr>
          <w:b/>
        </w:rPr>
      </w:pPr>
      <w:r w:rsidRPr="00FB4529">
        <w:rPr>
          <w:b/>
        </w:rPr>
        <w:t>NB:</w:t>
      </w:r>
    </w:p>
    <w:p w:rsidR="00581176" w:rsidRPr="00FB4529" w:rsidRDefault="00581176" w:rsidP="00EA020E">
      <w:r w:rsidRPr="00FB4529">
        <w:t>Моля да спрете предварителното изпълнение на заповедта до окончателното произнасяне.</w:t>
      </w:r>
    </w:p>
    <w:p w:rsidR="00581176" w:rsidRPr="00FB4529" w:rsidRDefault="00581176" w:rsidP="00EA020E"/>
    <w:p w:rsidR="00581176" w:rsidRPr="00FB4529" w:rsidRDefault="00581176" w:rsidP="00EA020E">
      <w:r w:rsidRPr="00FB4529">
        <w:t>Моля да бъде назначена тройна съдебно медицинска експертиза в състав: епидемиолог, вирусолог, специалист по защитни средства със следната задача:</w:t>
      </w:r>
    </w:p>
    <w:p w:rsidR="00581176" w:rsidRPr="00FB4529" w:rsidRDefault="00581176" w:rsidP="00EA020E">
      <w:r w:rsidRPr="00FB4529">
        <w:t>Вещите лица да</w:t>
      </w:r>
      <w:r w:rsidR="00B925CE" w:rsidRPr="00FB4529">
        <w:t xml:space="preserve"> отго</w:t>
      </w:r>
      <w:r w:rsidR="008874FE" w:rsidRPr="00FB4529">
        <w:t xml:space="preserve">ворят какъв тип защитни средства (маски) са ефективни с цел ограничаване, разпространението </w:t>
      </w:r>
      <w:r w:rsidR="00FB4529" w:rsidRPr="00FB4529">
        <w:t>на</w:t>
      </w:r>
      <w:r w:rsidR="008874FE" w:rsidRPr="00FB4529">
        <w:t xml:space="preserve"> COVID 19</w:t>
      </w:r>
      <w:r w:rsidR="00FB4529" w:rsidRPr="00FB4529">
        <w:t>.</w:t>
      </w:r>
    </w:p>
    <w:p w:rsidR="00FB4529" w:rsidRDefault="00FB4529" w:rsidP="00EA020E">
      <w:r w:rsidRPr="00FB4529">
        <w:t xml:space="preserve">Какъв е размерът на </w:t>
      </w:r>
      <w:r>
        <w:t>процесният вирус и може ли последният да бъде спрян от носене на обичайна, хирургична или противопрахова маска.</w:t>
      </w:r>
    </w:p>
    <w:p w:rsidR="00B12795" w:rsidRDefault="00B12795" w:rsidP="00EA020E"/>
    <w:p w:rsidR="00B12795" w:rsidRDefault="00B12795" w:rsidP="00EA020E"/>
    <w:p w:rsidR="00B12795" w:rsidRDefault="00B12795" w:rsidP="00B12795">
      <w:r>
        <w:t xml:space="preserve">Прилагам копие от </w:t>
      </w:r>
      <w:r w:rsidRPr="00FB4529">
        <w:t>Заповед № РД-001-168/30.03.2020г.</w:t>
      </w:r>
      <w:r>
        <w:t xml:space="preserve"> </w:t>
      </w:r>
      <w:r w:rsidRPr="00FB4529">
        <w:t>на Министъра на здравеопазването</w:t>
      </w:r>
      <w:r>
        <w:t>.</w:t>
      </w:r>
    </w:p>
    <w:p w:rsidR="00B12795" w:rsidRDefault="00B12795" w:rsidP="00B12795"/>
    <w:p w:rsidR="00FB4529" w:rsidRDefault="00FB4529" w:rsidP="00EA020E"/>
    <w:p w:rsidR="00FB4529" w:rsidRDefault="00FB4529" w:rsidP="00EA020E"/>
    <w:p w:rsidR="00FB4529" w:rsidRDefault="00FB4529" w:rsidP="00EA020E">
      <w:r>
        <w:t>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Николай Хаджигенов</w:t>
      </w:r>
    </w:p>
    <w:p w:rsidR="00FB4529" w:rsidRPr="00FB4529" w:rsidRDefault="00FB4529" w:rsidP="00EA020E">
      <w:r>
        <w:t>30.03.2020г.</w:t>
      </w:r>
    </w:p>
    <w:p w:rsidR="00581176" w:rsidRPr="00FB4529" w:rsidRDefault="00581176" w:rsidP="00581176">
      <w:pPr>
        <w:ind w:firstLine="0"/>
        <w:rPr>
          <w:b/>
        </w:rPr>
      </w:pPr>
      <w:r w:rsidRPr="00FB4529">
        <w:rPr>
          <w:b/>
        </w:rPr>
        <w:tab/>
      </w:r>
    </w:p>
    <w:p w:rsidR="00761FBE" w:rsidRPr="00FB4529" w:rsidRDefault="00761FBE" w:rsidP="00EA020E"/>
    <w:p w:rsidR="004C1643" w:rsidRPr="00FB4529" w:rsidRDefault="004C1643" w:rsidP="004C1643">
      <w:pPr>
        <w:ind w:firstLine="0"/>
      </w:pPr>
    </w:p>
    <w:p w:rsidR="00071482" w:rsidRPr="00FB4529" w:rsidRDefault="00071482" w:rsidP="00071482">
      <w:pPr>
        <w:jc w:val="center"/>
      </w:pPr>
    </w:p>
    <w:sectPr w:rsidR="00071482" w:rsidRPr="00FB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7"/>
    <w:rsid w:val="00071482"/>
    <w:rsid w:val="00092F4D"/>
    <w:rsid w:val="00095726"/>
    <w:rsid w:val="000E1160"/>
    <w:rsid w:val="001B2AEF"/>
    <w:rsid w:val="0028488D"/>
    <w:rsid w:val="0030516A"/>
    <w:rsid w:val="004C1643"/>
    <w:rsid w:val="00581176"/>
    <w:rsid w:val="00585407"/>
    <w:rsid w:val="00657D0C"/>
    <w:rsid w:val="00761FBE"/>
    <w:rsid w:val="00882C74"/>
    <w:rsid w:val="008874FE"/>
    <w:rsid w:val="00897EA5"/>
    <w:rsid w:val="008E009A"/>
    <w:rsid w:val="00B12795"/>
    <w:rsid w:val="00B42FE5"/>
    <w:rsid w:val="00B60371"/>
    <w:rsid w:val="00B62D8E"/>
    <w:rsid w:val="00B925CE"/>
    <w:rsid w:val="00C57DDB"/>
    <w:rsid w:val="00C742E1"/>
    <w:rsid w:val="00DA7BCE"/>
    <w:rsid w:val="00DE2C65"/>
    <w:rsid w:val="00E478FE"/>
    <w:rsid w:val="00EA020E"/>
    <w:rsid w:val="00EA2305"/>
    <w:rsid w:val="00FB4529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118AD2-E39C-45F3-BDD5-8FA31D1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134EF5"/>
        <w:sz w:val="28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ki">
    <w:name w:val="Niki"/>
    <w:basedOn w:val="Normal"/>
    <w:qFormat/>
    <w:rsid w:val="00C742E1"/>
    <w:rPr>
      <w:color w:val="4472C4" w:themeColor="accent5"/>
      <w:lang w:val="en-US"/>
    </w:rPr>
  </w:style>
  <w:style w:type="character" w:styleId="Hyperlink">
    <w:name w:val="Hyperlink"/>
    <w:basedOn w:val="DefaultParagraphFont"/>
    <w:uiPriority w:val="99"/>
    <w:unhideWhenUsed/>
    <w:rsid w:val="00071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y@hadjige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Hadzhigenov</dc:creator>
  <cp:keywords/>
  <dc:description/>
  <cp:lastModifiedBy>Nikolay Hadzhigenov</cp:lastModifiedBy>
  <cp:revision>2</cp:revision>
  <cp:lastPrinted>2020-03-30T19:22:00Z</cp:lastPrinted>
  <dcterms:created xsi:type="dcterms:W3CDTF">2020-03-30T18:40:00Z</dcterms:created>
  <dcterms:modified xsi:type="dcterms:W3CDTF">2020-03-31T07:25:00Z</dcterms:modified>
</cp:coreProperties>
</file>